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1D07" w:rsidRDefault="00571D07" w:rsidP="00571D07">
      <w:pPr>
        <w:pStyle w:val="Ttulo2"/>
        <w:jc w:val="center"/>
        <w:rPr>
          <w:rFonts w:ascii="Arial" w:eastAsia="Times New Roman" w:hAnsi="Arial" w:cs="Arial"/>
          <w:sz w:val="20"/>
          <w:szCs w:val="20"/>
        </w:rPr>
      </w:pPr>
      <w:r>
        <w:rPr>
          <w:rFonts w:ascii="Arial" w:eastAsia="Times New Roman" w:hAnsi="Arial" w:cs="Arial"/>
          <w:noProof/>
          <w:sz w:val="20"/>
          <w:szCs w:val="20"/>
        </w:rPr>
        <w:drawing>
          <wp:inline distT="0" distB="0" distL="0" distR="0">
            <wp:extent cx="1828800" cy="865632"/>
            <wp:effectExtent l="19050" t="0" r="0" b="0"/>
            <wp:docPr id="11" name="10 Imagen" descr="logo abajo 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bajo ch.jpg"/>
                    <pic:cNvPicPr/>
                  </pic:nvPicPr>
                  <pic:blipFill>
                    <a:blip r:embed="rId6" cstate="print"/>
                    <a:stretch>
                      <a:fillRect/>
                    </a:stretch>
                  </pic:blipFill>
                  <pic:spPr>
                    <a:xfrm>
                      <a:off x="0" y="0"/>
                      <a:ext cx="1828800" cy="865632"/>
                    </a:xfrm>
                    <a:prstGeom prst="rect">
                      <a:avLst/>
                    </a:prstGeom>
                  </pic:spPr>
                </pic:pic>
              </a:graphicData>
            </a:graphic>
          </wp:inline>
        </w:drawing>
      </w:r>
    </w:p>
    <w:p w:rsidR="00571D07" w:rsidRDefault="00571D07" w:rsidP="00571D07">
      <w:pPr>
        <w:pStyle w:val="Ttulo2"/>
        <w:spacing w:before="0" w:beforeAutospacing="0" w:after="0" w:afterAutospacing="0"/>
        <w:jc w:val="center"/>
        <w:rPr>
          <w:rFonts w:ascii="Arial" w:eastAsia="Times New Roman" w:hAnsi="Arial" w:cs="Arial"/>
          <w:sz w:val="20"/>
          <w:szCs w:val="20"/>
        </w:rPr>
      </w:pPr>
    </w:p>
    <w:p w:rsidR="00571D07" w:rsidRPr="00571D07" w:rsidRDefault="00571D07" w:rsidP="00571D07">
      <w:pPr>
        <w:pStyle w:val="Ttulo2"/>
        <w:spacing w:before="0" w:beforeAutospacing="0" w:after="0" w:afterAutospacing="0"/>
        <w:jc w:val="center"/>
        <w:rPr>
          <w:rFonts w:ascii="Arial" w:eastAsia="Times New Roman" w:hAnsi="Arial" w:cs="Arial"/>
          <w:sz w:val="20"/>
          <w:szCs w:val="20"/>
        </w:rPr>
      </w:pPr>
      <w:r w:rsidRPr="00571D07">
        <w:rPr>
          <w:rFonts w:ascii="Arial" w:eastAsia="Times New Roman" w:hAnsi="Arial" w:cs="Arial"/>
          <w:sz w:val="20"/>
          <w:szCs w:val="20"/>
        </w:rPr>
        <w:t>ESPÍRITU SANTO</w:t>
      </w:r>
    </w:p>
    <w:p w:rsidR="00571D07" w:rsidRPr="00571D07" w:rsidRDefault="00571D07" w:rsidP="00571D07">
      <w:pPr>
        <w:pStyle w:val="Ttulo2"/>
        <w:spacing w:before="0" w:beforeAutospacing="0" w:after="0" w:afterAutospacing="0"/>
        <w:jc w:val="center"/>
        <w:rPr>
          <w:rFonts w:ascii="Arial" w:eastAsia="Times New Roman" w:hAnsi="Arial" w:cs="Arial"/>
          <w:sz w:val="20"/>
          <w:szCs w:val="20"/>
        </w:rPr>
      </w:pPr>
      <w:r w:rsidRPr="00571D07">
        <w:rPr>
          <w:rFonts w:ascii="Arial" w:eastAsia="Times New Roman" w:hAnsi="Arial" w:cs="Arial"/>
          <w:sz w:val="20"/>
          <w:szCs w:val="20"/>
        </w:rPr>
        <w:t>NOVENA BREVE</w:t>
      </w:r>
    </w:p>
    <w:tbl>
      <w:tblPr>
        <w:tblW w:w="4800" w:type="pct"/>
        <w:jc w:val="center"/>
        <w:tblCellSpacing w:w="15" w:type="dxa"/>
        <w:tblCellMar>
          <w:top w:w="105" w:type="dxa"/>
          <w:left w:w="105" w:type="dxa"/>
          <w:bottom w:w="105" w:type="dxa"/>
          <w:right w:w="105" w:type="dxa"/>
        </w:tblCellMar>
        <w:tblLook w:val="04A0"/>
      </w:tblPr>
      <w:tblGrid>
        <w:gridCol w:w="2042"/>
        <w:gridCol w:w="4968"/>
        <w:gridCol w:w="3617"/>
      </w:tblGrid>
      <w:tr w:rsidR="00571D07" w:rsidRPr="00571D07" w:rsidTr="00571D07">
        <w:trPr>
          <w:tblCellSpacing w:w="15" w:type="dxa"/>
          <w:jc w:val="center"/>
        </w:trPr>
        <w:tc>
          <w:tcPr>
            <w:tcW w:w="0" w:type="auto"/>
            <w:gridSpan w:val="3"/>
            <w:vAlign w:val="center"/>
            <w:hideMark/>
          </w:tcPr>
          <w:p w:rsidR="00571D07" w:rsidRPr="00571D07" w:rsidRDefault="00571D07" w:rsidP="00571D07">
            <w:pPr>
              <w:pStyle w:val="NormalWeb"/>
              <w:rPr>
                <w:rFonts w:ascii="Arial" w:hAnsi="Arial" w:cs="Arial"/>
                <w:color w:val="000000"/>
                <w:sz w:val="20"/>
                <w:szCs w:val="20"/>
              </w:rPr>
            </w:pPr>
          </w:p>
          <w:p w:rsidR="00571D07" w:rsidRPr="00571D07" w:rsidRDefault="00571D07">
            <w:pPr>
              <w:pStyle w:val="NormalWeb"/>
              <w:rPr>
                <w:rFonts w:ascii="Arial" w:hAnsi="Arial" w:cs="Arial"/>
                <w:sz w:val="20"/>
                <w:szCs w:val="20"/>
              </w:rPr>
            </w:pPr>
            <w:r w:rsidRPr="00571D07">
              <w:rPr>
                <w:rFonts w:ascii="Arial" w:hAnsi="Arial" w:cs="Arial"/>
                <w:i/>
                <w:iCs/>
                <w:color w:val="000000"/>
                <w:sz w:val="20"/>
                <w:szCs w:val="20"/>
              </w:rPr>
              <w:t>La novena del Espíritu Santo es de suma importancia para todo cristiano ya que fue la primera que celebraron los Apóstoles con la Virgen María en el Cenáculo. Allí aguardaron con recogimiento y oración su venida y recibieron sus abundantes y maravillosos dones.</w:t>
            </w:r>
          </w:p>
          <w:p w:rsidR="00571D07" w:rsidRPr="00571D07" w:rsidRDefault="00571D07">
            <w:pPr>
              <w:jc w:val="center"/>
              <w:rPr>
                <w:rFonts w:ascii="Arial" w:eastAsia="Times New Roman" w:hAnsi="Arial" w:cs="Arial"/>
                <w:sz w:val="20"/>
                <w:szCs w:val="20"/>
              </w:rPr>
            </w:pPr>
            <w:r w:rsidRPr="00571D07">
              <w:rPr>
                <w:rFonts w:ascii="Arial" w:eastAsia="Times New Roman" w:hAnsi="Arial" w:cs="Arial"/>
                <w:b/>
                <w:bCs/>
                <w:sz w:val="20"/>
                <w:szCs w:val="20"/>
              </w:rPr>
              <w:t>ORACIONES PARA TODOS LOS DÍAS</w:t>
            </w:r>
          </w:p>
          <w:p w:rsidR="00571D07" w:rsidRPr="00571D07" w:rsidRDefault="00571D07">
            <w:pPr>
              <w:pStyle w:val="NormalWeb"/>
              <w:rPr>
                <w:rFonts w:ascii="Arial" w:hAnsi="Arial" w:cs="Arial"/>
                <w:sz w:val="20"/>
                <w:szCs w:val="20"/>
              </w:rPr>
            </w:pPr>
            <w:r w:rsidRPr="00571D07">
              <w:rPr>
                <w:rStyle w:val="apple-style-span"/>
                <w:rFonts w:ascii="Arial" w:hAnsi="Arial" w:cs="Arial"/>
                <w:sz w:val="20"/>
                <w:szCs w:val="20"/>
              </w:rPr>
              <w:t>Ven, Espíritu Santo, llena los corazones de tus fieles y enciende en ellos la llama de tu amor. Oh, Dios, que con la luz del Espíritu Santo iluminas los corazones de tus fieles, concédenos que guiados por el mismo Espíritu, disfrutemos de lo que es recto y nos gocemos con su consuelo celestial.</w:t>
            </w:r>
          </w:p>
        </w:tc>
      </w:tr>
      <w:tr w:rsidR="00571D07" w:rsidRPr="00571D07" w:rsidTr="00571D07">
        <w:trPr>
          <w:tblCellSpacing w:w="15" w:type="dxa"/>
          <w:jc w:val="center"/>
        </w:trPr>
        <w:tc>
          <w:tcPr>
            <w:tcW w:w="950" w:type="pct"/>
            <w:hideMark/>
          </w:tcPr>
          <w:p w:rsidR="00571D07" w:rsidRPr="00571D07" w:rsidRDefault="00571D07">
            <w:pPr>
              <w:rPr>
                <w:rStyle w:val="apple-style-span"/>
                <w:rFonts w:ascii="Arial" w:hAnsi="Arial" w:cs="Arial"/>
                <w:sz w:val="20"/>
                <w:szCs w:val="20"/>
              </w:rPr>
            </w:pPr>
            <w:r w:rsidRPr="00571D07">
              <w:rPr>
                <w:rStyle w:val="apple-style-span"/>
                <w:rFonts w:ascii="Arial" w:eastAsia="Times New Roman" w:hAnsi="Arial" w:cs="Arial"/>
                <w:sz w:val="20"/>
                <w:szCs w:val="20"/>
              </w:rPr>
              <w:t>1 </w:t>
            </w:r>
            <w:r w:rsidRPr="00571D07">
              <w:rPr>
                <w:rFonts w:ascii="Arial" w:eastAsia="Times New Roman" w:hAnsi="Arial" w:cs="Arial"/>
                <w:noProof/>
                <w:sz w:val="20"/>
                <w:szCs w:val="20"/>
              </w:rPr>
              <w:drawing>
                <wp:inline distT="0" distB="0" distL="0" distR="0">
                  <wp:extent cx="371475" cy="476250"/>
                  <wp:effectExtent l="19050" t="0" r="9525" b="0"/>
                  <wp:docPr id="1" name="Imagen 1" descr="[Don del Espíritu San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n del Espíritu Santo]"/>
                          <pic:cNvPicPr>
                            <a:picLocks noChangeAspect="1" noChangeArrowheads="1"/>
                          </pic:cNvPicPr>
                        </pic:nvPicPr>
                        <pic:blipFill>
                          <a:blip r:embed="rId7" cstate="print"/>
                          <a:srcRect/>
                          <a:stretch>
                            <a:fillRect/>
                          </a:stretch>
                        </pic:blipFill>
                        <pic:spPr bwMode="auto">
                          <a:xfrm>
                            <a:off x="0" y="0"/>
                            <a:ext cx="371475" cy="476250"/>
                          </a:xfrm>
                          <a:prstGeom prst="rect">
                            <a:avLst/>
                          </a:prstGeom>
                          <a:noFill/>
                          <a:ln w="9525">
                            <a:noFill/>
                            <a:miter lim="800000"/>
                            <a:headEnd/>
                            <a:tailEnd/>
                          </a:ln>
                        </pic:spPr>
                      </pic:pic>
                    </a:graphicData>
                  </a:graphic>
                </wp:inline>
              </w:drawing>
            </w:r>
          </w:p>
        </w:tc>
        <w:tc>
          <w:tcPr>
            <w:tcW w:w="2350" w:type="pct"/>
            <w:hideMark/>
          </w:tcPr>
          <w:p w:rsidR="00571D07" w:rsidRPr="00571D07" w:rsidRDefault="00571D07">
            <w:pPr>
              <w:rPr>
                <w:rFonts w:ascii="Arial" w:eastAsia="Times New Roman" w:hAnsi="Arial" w:cs="Arial"/>
                <w:sz w:val="20"/>
                <w:szCs w:val="20"/>
              </w:rPr>
            </w:pPr>
            <w:r w:rsidRPr="00571D07">
              <w:rPr>
                <w:rStyle w:val="apple-style-span"/>
                <w:rFonts w:ascii="Arial" w:eastAsia="Times New Roman" w:hAnsi="Arial" w:cs="Arial"/>
                <w:sz w:val="20"/>
                <w:szCs w:val="20"/>
              </w:rPr>
              <w:t>Ven, Espíritu Santo, por tu don </w:t>
            </w:r>
            <w:r w:rsidRPr="00571D07">
              <w:rPr>
                <w:rStyle w:val="apple-style-span"/>
                <w:rFonts w:ascii="Arial" w:eastAsia="Times New Roman" w:hAnsi="Arial" w:cs="Arial"/>
                <w:b/>
                <w:bCs/>
                <w:sz w:val="20"/>
                <w:szCs w:val="20"/>
              </w:rPr>
              <w:t>Sabiduría</w:t>
            </w:r>
            <w:r w:rsidRPr="00571D07">
              <w:rPr>
                <w:rStyle w:val="apple-style-span"/>
                <w:rFonts w:ascii="Arial" w:eastAsia="Times New Roman" w:hAnsi="Arial" w:cs="Arial"/>
                <w:sz w:val="20"/>
                <w:szCs w:val="20"/>
              </w:rPr>
              <w:t>, concédenos la gracia de apreciar y estimar los bienes del cielo y muéstranos los medios para alcanzarlos. </w:t>
            </w:r>
            <w:r w:rsidRPr="00571D07">
              <w:rPr>
                <w:rStyle w:val="apple-style-span"/>
                <w:rFonts w:ascii="Arial" w:eastAsia="Times New Roman" w:hAnsi="Arial" w:cs="Arial"/>
                <w:i/>
                <w:iCs/>
                <w:sz w:val="20"/>
                <w:szCs w:val="20"/>
              </w:rPr>
              <w:t>Gloria...</w:t>
            </w:r>
          </w:p>
        </w:tc>
        <w:tc>
          <w:tcPr>
            <w:tcW w:w="1700" w:type="pct"/>
            <w:vMerge w:val="restart"/>
            <w:shd w:val="clear" w:color="auto" w:fill="E6E6E6"/>
            <w:hideMark/>
          </w:tcPr>
          <w:p w:rsidR="00571D07" w:rsidRPr="00571D07" w:rsidRDefault="00571D07">
            <w:pPr>
              <w:jc w:val="center"/>
              <w:rPr>
                <w:rFonts w:ascii="Arial" w:eastAsia="Times New Roman" w:hAnsi="Arial" w:cs="Arial"/>
                <w:sz w:val="20"/>
                <w:szCs w:val="20"/>
              </w:rPr>
            </w:pPr>
            <w:r w:rsidRPr="00571D07">
              <w:rPr>
                <w:rFonts w:ascii="Arial" w:eastAsia="Times New Roman" w:hAnsi="Arial" w:cs="Arial"/>
                <w:noProof/>
                <w:sz w:val="20"/>
                <w:szCs w:val="20"/>
              </w:rPr>
              <w:drawing>
                <wp:inline distT="0" distB="0" distL="0" distR="0">
                  <wp:extent cx="1666875" cy="1066800"/>
                  <wp:effectExtent l="19050" t="0" r="9525" b="0"/>
                  <wp:docPr id="2" name="Imagen 2" descr="[Pentecostés. Grabado  de Gustavo Doré. Detal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entecostés. Grabado  de Gustavo Doré. Detalle]"/>
                          <pic:cNvPicPr>
                            <a:picLocks noChangeAspect="1" noChangeArrowheads="1"/>
                          </pic:cNvPicPr>
                        </pic:nvPicPr>
                        <pic:blipFill>
                          <a:blip r:embed="rId8" cstate="print"/>
                          <a:srcRect/>
                          <a:stretch>
                            <a:fillRect/>
                          </a:stretch>
                        </pic:blipFill>
                        <pic:spPr bwMode="auto">
                          <a:xfrm>
                            <a:off x="0" y="0"/>
                            <a:ext cx="1666875" cy="1066800"/>
                          </a:xfrm>
                          <a:prstGeom prst="rect">
                            <a:avLst/>
                          </a:prstGeom>
                          <a:noFill/>
                          <a:ln w="9525">
                            <a:noFill/>
                            <a:miter lim="800000"/>
                            <a:headEnd/>
                            <a:tailEnd/>
                          </a:ln>
                        </pic:spPr>
                      </pic:pic>
                    </a:graphicData>
                  </a:graphic>
                </wp:inline>
              </w:drawing>
            </w:r>
          </w:p>
          <w:p w:rsidR="00571D07" w:rsidRPr="00571D07" w:rsidRDefault="00571D07">
            <w:pPr>
              <w:jc w:val="center"/>
              <w:rPr>
                <w:rFonts w:ascii="Arial" w:eastAsia="Times New Roman" w:hAnsi="Arial" w:cs="Arial"/>
                <w:sz w:val="20"/>
                <w:szCs w:val="20"/>
              </w:rPr>
            </w:pPr>
            <w:r w:rsidRPr="00571D07">
              <w:rPr>
                <w:rStyle w:val="apple-style-span"/>
                <w:rFonts w:ascii="Arial" w:eastAsia="Times New Roman" w:hAnsi="Arial" w:cs="Arial"/>
                <w:sz w:val="20"/>
                <w:szCs w:val="20"/>
              </w:rPr>
              <w:t>SIETE VENTAJAS PRECIOSAS PARA EL QUE HA HECHO LA PROMESA DE PROPAGAR LA DEVOCIÓN AL ESPÍRITU SANTO:</w:t>
            </w:r>
          </w:p>
          <w:p w:rsidR="00571D07" w:rsidRPr="00571D07" w:rsidRDefault="00571D07">
            <w:pPr>
              <w:pStyle w:val="NormalWeb"/>
              <w:rPr>
                <w:rFonts w:ascii="Arial" w:hAnsi="Arial" w:cs="Arial"/>
                <w:sz w:val="20"/>
                <w:szCs w:val="20"/>
              </w:rPr>
            </w:pPr>
            <w:r w:rsidRPr="00571D07">
              <w:rPr>
                <w:rStyle w:val="apple-style-span"/>
                <w:rFonts w:ascii="Arial" w:hAnsi="Arial" w:cs="Arial"/>
                <w:sz w:val="20"/>
                <w:szCs w:val="20"/>
              </w:rPr>
              <w:t>1. Se crea un lazo de amor entre nuestra alma y la Tercera Persona de la Santísima Trinidad.</w:t>
            </w:r>
          </w:p>
          <w:p w:rsidR="00571D07" w:rsidRPr="00571D07" w:rsidRDefault="00571D07">
            <w:pPr>
              <w:pStyle w:val="NormalWeb"/>
              <w:rPr>
                <w:rFonts w:ascii="Arial" w:hAnsi="Arial" w:cs="Arial"/>
                <w:sz w:val="20"/>
                <w:szCs w:val="20"/>
              </w:rPr>
            </w:pPr>
            <w:r w:rsidRPr="00571D07">
              <w:rPr>
                <w:rStyle w:val="apple-style-span"/>
                <w:rFonts w:ascii="Arial" w:hAnsi="Arial" w:cs="Arial"/>
                <w:sz w:val="20"/>
                <w:szCs w:val="20"/>
              </w:rPr>
              <w:t>2. Un aumento notable de todas nuestras devociones, especialmente a la Sagrada Eucaristía, al Corazón de Jesús y a la Santísima Virgen.</w:t>
            </w:r>
          </w:p>
          <w:p w:rsidR="00571D07" w:rsidRPr="00571D07" w:rsidRDefault="00571D07">
            <w:pPr>
              <w:pStyle w:val="NormalWeb"/>
              <w:rPr>
                <w:rFonts w:ascii="Arial" w:hAnsi="Arial" w:cs="Arial"/>
                <w:sz w:val="20"/>
                <w:szCs w:val="20"/>
              </w:rPr>
            </w:pPr>
            <w:r w:rsidRPr="00571D07">
              <w:rPr>
                <w:rStyle w:val="apple-style-span"/>
                <w:rFonts w:ascii="Arial" w:hAnsi="Arial" w:cs="Arial"/>
                <w:sz w:val="20"/>
                <w:szCs w:val="20"/>
              </w:rPr>
              <w:t>3. Una seguridad de recibir en el alma más inspiraciones del Espíritu Santo y la fuerza para ponerlas en práctica.</w:t>
            </w:r>
          </w:p>
          <w:p w:rsidR="00571D07" w:rsidRPr="00571D07" w:rsidRDefault="00571D07">
            <w:pPr>
              <w:pStyle w:val="NormalWeb"/>
              <w:rPr>
                <w:rFonts w:ascii="Arial" w:hAnsi="Arial" w:cs="Arial"/>
                <w:sz w:val="20"/>
                <w:szCs w:val="20"/>
              </w:rPr>
            </w:pPr>
            <w:r w:rsidRPr="00571D07">
              <w:rPr>
                <w:rStyle w:val="apple-style-span"/>
                <w:rFonts w:ascii="Arial" w:hAnsi="Arial" w:cs="Arial"/>
                <w:sz w:val="20"/>
                <w:szCs w:val="20"/>
              </w:rPr>
              <w:t>4. Procurar, de una manera excelente, la gloria de Dios, trabajando cada día en hacer conocer y amar al Santificador de las almas.</w:t>
            </w:r>
          </w:p>
          <w:p w:rsidR="00571D07" w:rsidRPr="00571D07" w:rsidRDefault="00571D07">
            <w:pPr>
              <w:pStyle w:val="NormalWeb"/>
              <w:rPr>
                <w:rFonts w:ascii="Arial" w:hAnsi="Arial" w:cs="Arial"/>
                <w:sz w:val="20"/>
                <w:szCs w:val="20"/>
              </w:rPr>
            </w:pPr>
            <w:r w:rsidRPr="00571D07">
              <w:rPr>
                <w:rStyle w:val="apple-style-span"/>
                <w:rFonts w:ascii="Arial" w:hAnsi="Arial" w:cs="Arial"/>
                <w:sz w:val="20"/>
                <w:szCs w:val="20"/>
              </w:rPr>
              <w:t>5. Trabajar muy especialmente por el advenimiento del Reinado de Dios en el mundo por la acción del Espíritu vivificante.</w:t>
            </w:r>
          </w:p>
          <w:p w:rsidR="00571D07" w:rsidRPr="00571D07" w:rsidRDefault="00571D07">
            <w:pPr>
              <w:pStyle w:val="NormalWeb"/>
              <w:rPr>
                <w:rFonts w:ascii="Arial" w:hAnsi="Arial" w:cs="Arial"/>
                <w:sz w:val="20"/>
                <w:szCs w:val="20"/>
              </w:rPr>
            </w:pPr>
            <w:r w:rsidRPr="00571D07">
              <w:rPr>
                <w:rStyle w:val="apple-style-span"/>
                <w:rFonts w:ascii="Arial" w:hAnsi="Arial" w:cs="Arial"/>
                <w:sz w:val="20"/>
                <w:szCs w:val="20"/>
              </w:rPr>
              <w:lastRenderedPageBreak/>
              <w:t>6. Ser verdadera y prácticamente Apóstol del Espíritu Santo.</w:t>
            </w:r>
          </w:p>
          <w:p w:rsidR="00571D07" w:rsidRPr="00571D07" w:rsidRDefault="00571D07">
            <w:pPr>
              <w:pStyle w:val="NormalWeb"/>
              <w:rPr>
                <w:rFonts w:ascii="Arial" w:hAnsi="Arial" w:cs="Arial"/>
                <w:sz w:val="20"/>
                <w:szCs w:val="20"/>
              </w:rPr>
            </w:pPr>
            <w:r w:rsidRPr="00571D07">
              <w:rPr>
                <w:rStyle w:val="apple-style-span"/>
                <w:rFonts w:ascii="Arial" w:hAnsi="Arial" w:cs="Arial"/>
                <w:sz w:val="20"/>
                <w:szCs w:val="20"/>
              </w:rPr>
              <w:t>7. Atraer sobre el alma auxilios espirituales del Espíritu Santo; más intima unión con Dios por medio del Santificador; mayor progreso en la oración mental; más consuelo, y hasta alegría, en la hora de la muerte después de tan sublime apostolado.</w:t>
            </w:r>
          </w:p>
          <w:p w:rsidR="00571D07" w:rsidRPr="00571D07" w:rsidRDefault="00571D07">
            <w:pPr>
              <w:pStyle w:val="NormalWeb"/>
              <w:rPr>
                <w:rFonts w:ascii="Arial" w:hAnsi="Arial" w:cs="Arial"/>
                <w:sz w:val="20"/>
                <w:szCs w:val="20"/>
              </w:rPr>
            </w:pPr>
            <w:r w:rsidRPr="00571D07">
              <w:rPr>
                <w:rStyle w:val="apple-style-span"/>
                <w:rFonts w:ascii="Arial" w:hAnsi="Arial" w:cs="Arial"/>
                <w:sz w:val="20"/>
                <w:szCs w:val="20"/>
              </w:rPr>
              <w:t>(El invocar a menudo al Espíritu Santo es prenda segura de acierto y ayuda en nuestros problemas y necesidades espirituales y temporales.)</w:t>
            </w:r>
          </w:p>
        </w:tc>
      </w:tr>
      <w:tr w:rsidR="00571D07" w:rsidRPr="00571D07" w:rsidTr="00571D07">
        <w:trPr>
          <w:tblCellSpacing w:w="15" w:type="dxa"/>
          <w:jc w:val="center"/>
        </w:trPr>
        <w:tc>
          <w:tcPr>
            <w:tcW w:w="950" w:type="pct"/>
            <w:hideMark/>
          </w:tcPr>
          <w:p w:rsidR="00571D07" w:rsidRPr="00571D07" w:rsidRDefault="00571D07">
            <w:pPr>
              <w:rPr>
                <w:rStyle w:val="apple-style-span"/>
                <w:rFonts w:ascii="Arial" w:hAnsi="Arial" w:cs="Arial"/>
                <w:sz w:val="20"/>
                <w:szCs w:val="20"/>
              </w:rPr>
            </w:pPr>
            <w:r w:rsidRPr="00571D07">
              <w:rPr>
                <w:rStyle w:val="apple-style-span"/>
                <w:rFonts w:ascii="Arial" w:eastAsia="Times New Roman" w:hAnsi="Arial" w:cs="Arial"/>
                <w:sz w:val="20"/>
                <w:szCs w:val="20"/>
              </w:rPr>
              <w:t>2 </w:t>
            </w:r>
            <w:r w:rsidRPr="00571D07">
              <w:rPr>
                <w:rFonts w:ascii="Arial" w:eastAsia="Times New Roman" w:hAnsi="Arial" w:cs="Arial"/>
                <w:noProof/>
                <w:sz w:val="20"/>
                <w:szCs w:val="20"/>
              </w:rPr>
              <w:drawing>
                <wp:inline distT="0" distB="0" distL="0" distR="0">
                  <wp:extent cx="371475" cy="476250"/>
                  <wp:effectExtent l="19050" t="0" r="9525" b="0"/>
                  <wp:docPr id="3" name="Imagen 3" descr="[Don del Espíritu San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n del Espíritu Santo]"/>
                          <pic:cNvPicPr>
                            <a:picLocks noChangeAspect="1" noChangeArrowheads="1"/>
                          </pic:cNvPicPr>
                        </pic:nvPicPr>
                        <pic:blipFill>
                          <a:blip r:embed="rId7" cstate="print"/>
                          <a:srcRect/>
                          <a:stretch>
                            <a:fillRect/>
                          </a:stretch>
                        </pic:blipFill>
                        <pic:spPr bwMode="auto">
                          <a:xfrm>
                            <a:off x="0" y="0"/>
                            <a:ext cx="371475" cy="476250"/>
                          </a:xfrm>
                          <a:prstGeom prst="rect">
                            <a:avLst/>
                          </a:prstGeom>
                          <a:noFill/>
                          <a:ln w="9525">
                            <a:noFill/>
                            <a:miter lim="800000"/>
                            <a:headEnd/>
                            <a:tailEnd/>
                          </a:ln>
                        </pic:spPr>
                      </pic:pic>
                    </a:graphicData>
                  </a:graphic>
                </wp:inline>
              </w:drawing>
            </w:r>
          </w:p>
        </w:tc>
        <w:tc>
          <w:tcPr>
            <w:tcW w:w="2350" w:type="pct"/>
            <w:hideMark/>
          </w:tcPr>
          <w:p w:rsidR="00571D07" w:rsidRPr="00571D07" w:rsidRDefault="00571D07">
            <w:pPr>
              <w:rPr>
                <w:rFonts w:ascii="Arial" w:eastAsia="Times New Roman" w:hAnsi="Arial" w:cs="Arial"/>
                <w:sz w:val="20"/>
                <w:szCs w:val="20"/>
              </w:rPr>
            </w:pPr>
            <w:r w:rsidRPr="00571D07">
              <w:rPr>
                <w:rStyle w:val="apple-style-span"/>
                <w:rFonts w:ascii="Arial" w:eastAsia="Times New Roman" w:hAnsi="Arial" w:cs="Arial"/>
                <w:sz w:val="20"/>
                <w:szCs w:val="20"/>
              </w:rPr>
              <w:t xml:space="preserve">Ven, Espíritu Santo, por tu don </w:t>
            </w:r>
            <w:proofErr w:type="spellStart"/>
            <w:r w:rsidRPr="00571D07">
              <w:rPr>
                <w:rStyle w:val="apple-style-span"/>
                <w:rFonts w:ascii="Arial" w:eastAsia="Times New Roman" w:hAnsi="Arial" w:cs="Arial"/>
                <w:sz w:val="20"/>
                <w:szCs w:val="20"/>
              </w:rPr>
              <w:t>de</w:t>
            </w:r>
            <w:r w:rsidRPr="00571D07">
              <w:rPr>
                <w:rStyle w:val="apple-style-span"/>
                <w:rFonts w:ascii="Arial" w:eastAsia="Times New Roman" w:hAnsi="Arial" w:cs="Arial"/>
                <w:b/>
                <w:bCs/>
                <w:sz w:val="20"/>
                <w:szCs w:val="20"/>
              </w:rPr>
              <w:t>Entendimiento</w:t>
            </w:r>
            <w:proofErr w:type="spellEnd"/>
            <w:r w:rsidRPr="00571D07">
              <w:rPr>
                <w:rStyle w:val="apple-style-span"/>
                <w:rFonts w:ascii="Arial" w:eastAsia="Times New Roman" w:hAnsi="Arial" w:cs="Arial"/>
                <w:sz w:val="20"/>
                <w:szCs w:val="20"/>
              </w:rPr>
              <w:t>, ilumina nuestras mentes respecto a los misterios de la salvación, para que podamos comprenderlos perfectamente y abrazarlos con fervor. </w:t>
            </w:r>
            <w:r w:rsidRPr="00571D07">
              <w:rPr>
                <w:rStyle w:val="apple-style-span"/>
                <w:rFonts w:ascii="Arial" w:eastAsia="Times New Roman" w:hAnsi="Arial" w:cs="Arial"/>
                <w:i/>
                <w:iCs/>
                <w:sz w:val="20"/>
                <w:szCs w:val="20"/>
              </w:rPr>
              <w:t>Gloria...</w:t>
            </w:r>
          </w:p>
        </w:tc>
        <w:tc>
          <w:tcPr>
            <w:tcW w:w="0" w:type="auto"/>
            <w:vMerge/>
            <w:vAlign w:val="center"/>
            <w:hideMark/>
          </w:tcPr>
          <w:p w:rsidR="00571D07" w:rsidRPr="00571D07" w:rsidRDefault="00571D07">
            <w:pPr>
              <w:rPr>
                <w:rFonts w:ascii="Arial" w:hAnsi="Arial" w:cs="Arial"/>
                <w:sz w:val="20"/>
                <w:szCs w:val="20"/>
              </w:rPr>
            </w:pPr>
          </w:p>
        </w:tc>
      </w:tr>
      <w:tr w:rsidR="00571D07" w:rsidRPr="00571D07" w:rsidTr="00571D07">
        <w:trPr>
          <w:tblCellSpacing w:w="15" w:type="dxa"/>
          <w:jc w:val="center"/>
        </w:trPr>
        <w:tc>
          <w:tcPr>
            <w:tcW w:w="950" w:type="pct"/>
            <w:hideMark/>
          </w:tcPr>
          <w:p w:rsidR="00571D07" w:rsidRPr="00571D07" w:rsidRDefault="00571D07">
            <w:pPr>
              <w:rPr>
                <w:rStyle w:val="apple-style-span"/>
                <w:rFonts w:ascii="Arial" w:hAnsi="Arial" w:cs="Arial"/>
                <w:sz w:val="20"/>
                <w:szCs w:val="20"/>
              </w:rPr>
            </w:pPr>
            <w:r w:rsidRPr="00571D07">
              <w:rPr>
                <w:rStyle w:val="apple-style-span"/>
                <w:rFonts w:ascii="Arial" w:eastAsia="Times New Roman" w:hAnsi="Arial" w:cs="Arial"/>
                <w:sz w:val="20"/>
                <w:szCs w:val="20"/>
              </w:rPr>
              <w:t>3 </w:t>
            </w:r>
            <w:r w:rsidRPr="00571D07">
              <w:rPr>
                <w:rFonts w:ascii="Arial" w:eastAsia="Times New Roman" w:hAnsi="Arial" w:cs="Arial"/>
                <w:noProof/>
                <w:sz w:val="20"/>
                <w:szCs w:val="20"/>
              </w:rPr>
              <w:drawing>
                <wp:inline distT="0" distB="0" distL="0" distR="0">
                  <wp:extent cx="371475" cy="476250"/>
                  <wp:effectExtent l="19050" t="0" r="9525" b="0"/>
                  <wp:docPr id="4" name="Imagen 4" descr="[Don del Espíritu San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n del Espíritu Santo]"/>
                          <pic:cNvPicPr>
                            <a:picLocks noChangeAspect="1" noChangeArrowheads="1"/>
                          </pic:cNvPicPr>
                        </pic:nvPicPr>
                        <pic:blipFill>
                          <a:blip r:embed="rId7" cstate="print"/>
                          <a:srcRect/>
                          <a:stretch>
                            <a:fillRect/>
                          </a:stretch>
                        </pic:blipFill>
                        <pic:spPr bwMode="auto">
                          <a:xfrm>
                            <a:off x="0" y="0"/>
                            <a:ext cx="371475" cy="476250"/>
                          </a:xfrm>
                          <a:prstGeom prst="rect">
                            <a:avLst/>
                          </a:prstGeom>
                          <a:noFill/>
                          <a:ln w="9525">
                            <a:noFill/>
                            <a:miter lim="800000"/>
                            <a:headEnd/>
                            <a:tailEnd/>
                          </a:ln>
                        </pic:spPr>
                      </pic:pic>
                    </a:graphicData>
                  </a:graphic>
                </wp:inline>
              </w:drawing>
            </w:r>
          </w:p>
        </w:tc>
        <w:tc>
          <w:tcPr>
            <w:tcW w:w="2350" w:type="pct"/>
            <w:hideMark/>
          </w:tcPr>
          <w:p w:rsidR="00571D07" w:rsidRPr="00571D07" w:rsidRDefault="00571D07">
            <w:pPr>
              <w:rPr>
                <w:rFonts w:ascii="Arial" w:eastAsia="Times New Roman" w:hAnsi="Arial" w:cs="Arial"/>
                <w:sz w:val="20"/>
                <w:szCs w:val="20"/>
              </w:rPr>
            </w:pPr>
            <w:r w:rsidRPr="00571D07">
              <w:rPr>
                <w:rStyle w:val="apple-style-span"/>
                <w:rFonts w:ascii="Arial" w:eastAsia="Times New Roman" w:hAnsi="Arial" w:cs="Arial"/>
                <w:sz w:val="20"/>
                <w:szCs w:val="20"/>
              </w:rPr>
              <w:t xml:space="preserve">Ven, Espíritu Santo, por tu </w:t>
            </w:r>
            <w:proofErr w:type="spellStart"/>
            <w:r w:rsidRPr="00571D07">
              <w:rPr>
                <w:rStyle w:val="apple-style-span"/>
                <w:rFonts w:ascii="Arial" w:eastAsia="Times New Roman" w:hAnsi="Arial" w:cs="Arial"/>
                <w:sz w:val="20"/>
                <w:szCs w:val="20"/>
              </w:rPr>
              <w:t>don de</w:t>
            </w:r>
            <w:proofErr w:type="spellEnd"/>
            <w:r w:rsidRPr="00571D07">
              <w:rPr>
                <w:rStyle w:val="apple-style-span"/>
                <w:rFonts w:ascii="Arial" w:eastAsia="Times New Roman" w:hAnsi="Arial" w:cs="Arial"/>
                <w:sz w:val="20"/>
                <w:szCs w:val="20"/>
              </w:rPr>
              <w:t> </w:t>
            </w:r>
            <w:r w:rsidRPr="00571D07">
              <w:rPr>
                <w:rStyle w:val="apple-style-span"/>
                <w:rFonts w:ascii="Arial" w:eastAsia="Times New Roman" w:hAnsi="Arial" w:cs="Arial"/>
                <w:b/>
                <w:bCs/>
                <w:sz w:val="20"/>
                <w:szCs w:val="20"/>
              </w:rPr>
              <w:t>Consejo</w:t>
            </w:r>
            <w:r w:rsidRPr="00571D07">
              <w:rPr>
                <w:rStyle w:val="apple-style-span"/>
                <w:rFonts w:ascii="Arial" w:eastAsia="Times New Roman" w:hAnsi="Arial" w:cs="Arial"/>
                <w:sz w:val="20"/>
                <w:szCs w:val="20"/>
              </w:rPr>
              <w:t>, inclina nuestros corazones a actuar con rectitud y justicia para beneficio de nosotros mismos y de nuestros semejantes. </w:t>
            </w:r>
            <w:r w:rsidRPr="00571D07">
              <w:rPr>
                <w:rStyle w:val="apple-style-span"/>
                <w:rFonts w:ascii="Arial" w:eastAsia="Times New Roman" w:hAnsi="Arial" w:cs="Arial"/>
                <w:i/>
                <w:iCs/>
                <w:sz w:val="20"/>
                <w:szCs w:val="20"/>
              </w:rPr>
              <w:t>Gloria...</w:t>
            </w:r>
            <w:r w:rsidRPr="00571D07">
              <w:rPr>
                <w:rStyle w:val="apple-style-span"/>
                <w:rFonts w:ascii="Arial" w:eastAsia="Times New Roman" w:hAnsi="Arial" w:cs="Arial"/>
                <w:sz w:val="20"/>
                <w:szCs w:val="20"/>
              </w:rPr>
              <w:t> </w:t>
            </w:r>
          </w:p>
        </w:tc>
        <w:tc>
          <w:tcPr>
            <w:tcW w:w="0" w:type="auto"/>
            <w:vMerge/>
            <w:vAlign w:val="center"/>
            <w:hideMark/>
          </w:tcPr>
          <w:p w:rsidR="00571D07" w:rsidRPr="00571D07" w:rsidRDefault="00571D07">
            <w:pPr>
              <w:rPr>
                <w:rFonts w:ascii="Arial" w:hAnsi="Arial" w:cs="Arial"/>
                <w:sz w:val="20"/>
                <w:szCs w:val="20"/>
              </w:rPr>
            </w:pPr>
          </w:p>
        </w:tc>
      </w:tr>
      <w:tr w:rsidR="00571D07" w:rsidRPr="00571D07" w:rsidTr="00571D07">
        <w:trPr>
          <w:tblCellSpacing w:w="15" w:type="dxa"/>
          <w:jc w:val="center"/>
        </w:trPr>
        <w:tc>
          <w:tcPr>
            <w:tcW w:w="950" w:type="pct"/>
            <w:hideMark/>
          </w:tcPr>
          <w:p w:rsidR="00571D07" w:rsidRPr="00571D07" w:rsidRDefault="00571D07">
            <w:pPr>
              <w:rPr>
                <w:rStyle w:val="apple-style-span"/>
                <w:rFonts w:ascii="Arial" w:hAnsi="Arial" w:cs="Arial"/>
                <w:sz w:val="20"/>
                <w:szCs w:val="20"/>
              </w:rPr>
            </w:pPr>
            <w:r w:rsidRPr="00571D07">
              <w:rPr>
                <w:rStyle w:val="apple-style-span"/>
                <w:rFonts w:ascii="Arial" w:eastAsia="Times New Roman" w:hAnsi="Arial" w:cs="Arial"/>
                <w:sz w:val="20"/>
                <w:szCs w:val="20"/>
              </w:rPr>
              <w:t>4 </w:t>
            </w:r>
            <w:r w:rsidRPr="00571D07">
              <w:rPr>
                <w:rFonts w:ascii="Arial" w:eastAsia="Times New Roman" w:hAnsi="Arial" w:cs="Arial"/>
                <w:noProof/>
                <w:sz w:val="20"/>
                <w:szCs w:val="20"/>
              </w:rPr>
              <w:drawing>
                <wp:inline distT="0" distB="0" distL="0" distR="0">
                  <wp:extent cx="371475" cy="476250"/>
                  <wp:effectExtent l="19050" t="0" r="9525" b="0"/>
                  <wp:docPr id="5" name="Imagen 5" descr="[Don del Espíritu San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on del Espíritu Santo]"/>
                          <pic:cNvPicPr>
                            <a:picLocks noChangeAspect="1" noChangeArrowheads="1"/>
                          </pic:cNvPicPr>
                        </pic:nvPicPr>
                        <pic:blipFill>
                          <a:blip r:embed="rId7" cstate="print"/>
                          <a:srcRect/>
                          <a:stretch>
                            <a:fillRect/>
                          </a:stretch>
                        </pic:blipFill>
                        <pic:spPr bwMode="auto">
                          <a:xfrm>
                            <a:off x="0" y="0"/>
                            <a:ext cx="371475" cy="476250"/>
                          </a:xfrm>
                          <a:prstGeom prst="rect">
                            <a:avLst/>
                          </a:prstGeom>
                          <a:noFill/>
                          <a:ln w="9525">
                            <a:noFill/>
                            <a:miter lim="800000"/>
                            <a:headEnd/>
                            <a:tailEnd/>
                          </a:ln>
                        </pic:spPr>
                      </pic:pic>
                    </a:graphicData>
                  </a:graphic>
                </wp:inline>
              </w:drawing>
            </w:r>
          </w:p>
        </w:tc>
        <w:tc>
          <w:tcPr>
            <w:tcW w:w="2350" w:type="pct"/>
            <w:hideMark/>
          </w:tcPr>
          <w:p w:rsidR="00571D07" w:rsidRPr="00571D07" w:rsidRDefault="00571D07">
            <w:pPr>
              <w:rPr>
                <w:rFonts w:ascii="Arial" w:eastAsia="Times New Roman" w:hAnsi="Arial" w:cs="Arial"/>
                <w:sz w:val="20"/>
                <w:szCs w:val="20"/>
              </w:rPr>
            </w:pPr>
            <w:r w:rsidRPr="00571D07">
              <w:rPr>
                <w:rStyle w:val="apple-style-span"/>
                <w:rFonts w:ascii="Arial" w:eastAsia="Times New Roman" w:hAnsi="Arial" w:cs="Arial"/>
                <w:sz w:val="20"/>
                <w:szCs w:val="20"/>
              </w:rPr>
              <w:t>Ven, Espíritu Santo, por tu don de </w:t>
            </w:r>
            <w:r w:rsidRPr="00571D07">
              <w:rPr>
                <w:rStyle w:val="apple-style-span"/>
                <w:rFonts w:ascii="Arial" w:eastAsia="Times New Roman" w:hAnsi="Arial" w:cs="Arial"/>
                <w:b/>
                <w:bCs/>
                <w:sz w:val="20"/>
                <w:szCs w:val="20"/>
              </w:rPr>
              <w:t>Fortaleza</w:t>
            </w:r>
            <w:r w:rsidRPr="00571D07">
              <w:rPr>
                <w:rStyle w:val="apple-style-span"/>
                <w:rFonts w:ascii="Arial" w:eastAsia="Times New Roman" w:hAnsi="Arial" w:cs="Arial"/>
                <w:sz w:val="20"/>
                <w:szCs w:val="20"/>
              </w:rPr>
              <w:t>, fortalécenos con tu gracia contra los enemigos de nuestra alma, para que podamos obtener la corona de la victoria. </w:t>
            </w:r>
            <w:r w:rsidRPr="00571D07">
              <w:rPr>
                <w:rStyle w:val="apple-style-span"/>
                <w:rFonts w:ascii="Arial" w:eastAsia="Times New Roman" w:hAnsi="Arial" w:cs="Arial"/>
                <w:i/>
                <w:iCs/>
                <w:sz w:val="20"/>
                <w:szCs w:val="20"/>
              </w:rPr>
              <w:t>Gloria...</w:t>
            </w:r>
          </w:p>
        </w:tc>
        <w:tc>
          <w:tcPr>
            <w:tcW w:w="0" w:type="auto"/>
            <w:vMerge/>
            <w:vAlign w:val="center"/>
            <w:hideMark/>
          </w:tcPr>
          <w:p w:rsidR="00571D07" w:rsidRPr="00571D07" w:rsidRDefault="00571D07">
            <w:pPr>
              <w:rPr>
                <w:rFonts w:ascii="Arial" w:hAnsi="Arial" w:cs="Arial"/>
                <w:sz w:val="20"/>
                <w:szCs w:val="20"/>
              </w:rPr>
            </w:pPr>
          </w:p>
        </w:tc>
      </w:tr>
      <w:tr w:rsidR="00571D07" w:rsidRPr="00571D07" w:rsidTr="00571D07">
        <w:trPr>
          <w:tblCellSpacing w:w="15" w:type="dxa"/>
          <w:jc w:val="center"/>
        </w:trPr>
        <w:tc>
          <w:tcPr>
            <w:tcW w:w="950" w:type="pct"/>
            <w:hideMark/>
          </w:tcPr>
          <w:p w:rsidR="00571D07" w:rsidRPr="00571D07" w:rsidRDefault="00571D07">
            <w:pPr>
              <w:rPr>
                <w:rStyle w:val="apple-style-span"/>
                <w:rFonts w:ascii="Arial" w:hAnsi="Arial" w:cs="Arial"/>
                <w:sz w:val="20"/>
                <w:szCs w:val="20"/>
              </w:rPr>
            </w:pPr>
            <w:r w:rsidRPr="00571D07">
              <w:rPr>
                <w:rStyle w:val="apple-style-span"/>
                <w:rFonts w:ascii="Arial" w:eastAsia="Times New Roman" w:hAnsi="Arial" w:cs="Arial"/>
                <w:sz w:val="20"/>
                <w:szCs w:val="20"/>
              </w:rPr>
              <w:t>5 </w:t>
            </w:r>
            <w:r w:rsidRPr="00571D07">
              <w:rPr>
                <w:rFonts w:ascii="Arial" w:eastAsia="Times New Roman" w:hAnsi="Arial" w:cs="Arial"/>
                <w:noProof/>
                <w:sz w:val="20"/>
                <w:szCs w:val="20"/>
              </w:rPr>
              <w:drawing>
                <wp:inline distT="0" distB="0" distL="0" distR="0">
                  <wp:extent cx="371475" cy="476250"/>
                  <wp:effectExtent l="19050" t="0" r="9525" b="0"/>
                  <wp:docPr id="6" name="Imagen 6" descr="[Don del Espíritu San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on del Espíritu Santo]"/>
                          <pic:cNvPicPr>
                            <a:picLocks noChangeAspect="1" noChangeArrowheads="1"/>
                          </pic:cNvPicPr>
                        </pic:nvPicPr>
                        <pic:blipFill>
                          <a:blip r:embed="rId7" cstate="print"/>
                          <a:srcRect/>
                          <a:stretch>
                            <a:fillRect/>
                          </a:stretch>
                        </pic:blipFill>
                        <pic:spPr bwMode="auto">
                          <a:xfrm>
                            <a:off x="0" y="0"/>
                            <a:ext cx="371475" cy="476250"/>
                          </a:xfrm>
                          <a:prstGeom prst="rect">
                            <a:avLst/>
                          </a:prstGeom>
                          <a:noFill/>
                          <a:ln w="9525">
                            <a:noFill/>
                            <a:miter lim="800000"/>
                            <a:headEnd/>
                            <a:tailEnd/>
                          </a:ln>
                        </pic:spPr>
                      </pic:pic>
                    </a:graphicData>
                  </a:graphic>
                </wp:inline>
              </w:drawing>
            </w:r>
          </w:p>
        </w:tc>
        <w:tc>
          <w:tcPr>
            <w:tcW w:w="2350" w:type="pct"/>
            <w:hideMark/>
          </w:tcPr>
          <w:p w:rsidR="00571D07" w:rsidRPr="00571D07" w:rsidRDefault="00571D07">
            <w:pPr>
              <w:rPr>
                <w:rFonts w:ascii="Arial" w:eastAsia="Times New Roman" w:hAnsi="Arial" w:cs="Arial"/>
                <w:sz w:val="20"/>
                <w:szCs w:val="20"/>
              </w:rPr>
            </w:pPr>
            <w:r w:rsidRPr="00571D07">
              <w:rPr>
                <w:rStyle w:val="apple-style-span"/>
                <w:rFonts w:ascii="Arial" w:eastAsia="Times New Roman" w:hAnsi="Arial" w:cs="Arial"/>
                <w:sz w:val="20"/>
                <w:szCs w:val="20"/>
              </w:rPr>
              <w:t>Ven, Espíritu Santo, por tu don de </w:t>
            </w:r>
            <w:r w:rsidRPr="00571D07">
              <w:rPr>
                <w:rStyle w:val="apple-style-span"/>
                <w:rFonts w:ascii="Arial" w:eastAsia="Times New Roman" w:hAnsi="Arial" w:cs="Arial"/>
                <w:b/>
                <w:bCs/>
                <w:sz w:val="20"/>
                <w:szCs w:val="20"/>
              </w:rPr>
              <w:t>Ciencia</w:t>
            </w:r>
            <w:r w:rsidRPr="00571D07">
              <w:rPr>
                <w:rStyle w:val="apple-style-span"/>
                <w:rFonts w:ascii="Arial" w:eastAsia="Times New Roman" w:hAnsi="Arial" w:cs="Arial"/>
                <w:sz w:val="20"/>
                <w:szCs w:val="20"/>
              </w:rPr>
              <w:t>, enséñanos a vivir entre las cosas terrenos para así no perder las eternas. </w:t>
            </w:r>
            <w:r w:rsidRPr="00571D07">
              <w:rPr>
                <w:rStyle w:val="apple-style-span"/>
                <w:rFonts w:ascii="Arial" w:eastAsia="Times New Roman" w:hAnsi="Arial" w:cs="Arial"/>
                <w:i/>
                <w:iCs/>
                <w:sz w:val="20"/>
                <w:szCs w:val="20"/>
              </w:rPr>
              <w:t>Gloria.</w:t>
            </w:r>
            <w:r w:rsidRPr="00571D07">
              <w:rPr>
                <w:rStyle w:val="apple-style-span"/>
                <w:rFonts w:ascii="Arial" w:eastAsia="Times New Roman" w:hAnsi="Arial" w:cs="Arial"/>
                <w:sz w:val="20"/>
                <w:szCs w:val="20"/>
              </w:rPr>
              <w:t>..</w:t>
            </w:r>
          </w:p>
        </w:tc>
        <w:tc>
          <w:tcPr>
            <w:tcW w:w="0" w:type="auto"/>
            <w:vMerge/>
            <w:vAlign w:val="center"/>
            <w:hideMark/>
          </w:tcPr>
          <w:p w:rsidR="00571D07" w:rsidRPr="00571D07" w:rsidRDefault="00571D07">
            <w:pPr>
              <w:rPr>
                <w:rFonts w:ascii="Arial" w:hAnsi="Arial" w:cs="Arial"/>
                <w:sz w:val="20"/>
                <w:szCs w:val="20"/>
              </w:rPr>
            </w:pPr>
          </w:p>
        </w:tc>
      </w:tr>
      <w:tr w:rsidR="00571D07" w:rsidRPr="00571D07" w:rsidTr="00571D07">
        <w:trPr>
          <w:tblCellSpacing w:w="15" w:type="dxa"/>
          <w:jc w:val="center"/>
        </w:trPr>
        <w:tc>
          <w:tcPr>
            <w:tcW w:w="950" w:type="pct"/>
            <w:hideMark/>
          </w:tcPr>
          <w:p w:rsidR="00571D07" w:rsidRPr="00571D07" w:rsidRDefault="00571D07">
            <w:pPr>
              <w:rPr>
                <w:rStyle w:val="apple-style-span"/>
                <w:rFonts w:ascii="Arial" w:hAnsi="Arial" w:cs="Arial"/>
                <w:sz w:val="20"/>
                <w:szCs w:val="20"/>
              </w:rPr>
            </w:pPr>
            <w:r w:rsidRPr="00571D07">
              <w:rPr>
                <w:rStyle w:val="apple-style-span"/>
                <w:rFonts w:ascii="Arial" w:eastAsia="Times New Roman" w:hAnsi="Arial" w:cs="Arial"/>
                <w:sz w:val="20"/>
                <w:szCs w:val="20"/>
              </w:rPr>
              <w:t>6 </w:t>
            </w:r>
            <w:r w:rsidRPr="00571D07">
              <w:rPr>
                <w:rFonts w:ascii="Arial" w:eastAsia="Times New Roman" w:hAnsi="Arial" w:cs="Arial"/>
                <w:noProof/>
                <w:sz w:val="20"/>
                <w:szCs w:val="20"/>
              </w:rPr>
              <w:drawing>
                <wp:inline distT="0" distB="0" distL="0" distR="0">
                  <wp:extent cx="371475" cy="476250"/>
                  <wp:effectExtent l="19050" t="0" r="9525" b="0"/>
                  <wp:docPr id="7" name="Imagen 7" descr="[Don del Espíritu San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on del Espíritu Santo]"/>
                          <pic:cNvPicPr>
                            <a:picLocks noChangeAspect="1" noChangeArrowheads="1"/>
                          </pic:cNvPicPr>
                        </pic:nvPicPr>
                        <pic:blipFill>
                          <a:blip r:embed="rId7" cstate="print"/>
                          <a:srcRect/>
                          <a:stretch>
                            <a:fillRect/>
                          </a:stretch>
                        </pic:blipFill>
                        <pic:spPr bwMode="auto">
                          <a:xfrm>
                            <a:off x="0" y="0"/>
                            <a:ext cx="371475" cy="476250"/>
                          </a:xfrm>
                          <a:prstGeom prst="rect">
                            <a:avLst/>
                          </a:prstGeom>
                          <a:noFill/>
                          <a:ln w="9525">
                            <a:noFill/>
                            <a:miter lim="800000"/>
                            <a:headEnd/>
                            <a:tailEnd/>
                          </a:ln>
                        </pic:spPr>
                      </pic:pic>
                    </a:graphicData>
                  </a:graphic>
                </wp:inline>
              </w:drawing>
            </w:r>
          </w:p>
        </w:tc>
        <w:tc>
          <w:tcPr>
            <w:tcW w:w="2350" w:type="pct"/>
            <w:hideMark/>
          </w:tcPr>
          <w:p w:rsidR="00571D07" w:rsidRPr="00571D07" w:rsidRDefault="00571D07">
            <w:pPr>
              <w:rPr>
                <w:rFonts w:ascii="Arial" w:eastAsia="Times New Roman" w:hAnsi="Arial" w:cs="Arial"/>
                <w:sz w:val="20"/>
                <w:szCs w:val="20"/>
              </w:rPr>
            </w:pPr>
            <w:r w:rsidRPr="00571D07">
              <w:rPr>
                <w:rStyle w:val="apple-style-span"/>
                <w:rFonts w:ascii="Arial" w:eastAsia="Times New Roman" w:hAnsi="Arial" w:cs="Arial"/>
                <w:sz w:val="20"/>
                <w:szCs w:val="20"/>
              </w:rPr>
              <w:t>Ven, Espíritu Santo, por tu don de </w:t>
            </w:r>
            <w:r w:rsidRPr="00571D07">
              <w:rPr>
                <w:rStyle w:val="apple-style-span"/>
                <w:rFonts w:ascii="Arial" w:eastAsia="Times New Roman" w:hAnsi="Arial" w:cs="Arial"/>
                <w:b/>
                <w:bCs/>
                <w:sz w:val="20"/>
                <w:szCs w:val="20"/>
              </w:rPr>
              <w:t>Piedad</w:t>
            </w:r>
            <w:r w:rsidRPr="00571D07">
              <w:rPr>
                <w:rStyle w:val="apple-style-span"/>
                <w:rFonts w:ascii="Arial" w:eastAsia="Times New Roman" w:hAnsi="Arial" w:cs="Arial"/>
                <w:sz w:val="20"/>
                <w:szCs w:val="20"/>
              </w:rPr>
              <w:t>, inspíranos a vivir sobria, justa, y piadosamente en esta vida, para alcanzar el cielo en la otra vida. </w:t>
            </w:r>
            <w:r w:rsidRPr="00571D07">
              <w:rPr>
                <w:rStyle w:val="apple-style-span"/>
                <w:rFonts w:ascii="Arial" w:eastAsia="Times New Roman" w:hAnsi="Arial" w:cs="Arial"/>
                <w:i/>
                <w:iCs/>
                <w:sz w:val="20"/>
                <w:szCs w:val="20"/>
              </w:rPr>
              <w:t>Gloria.</w:t>
            </w:r>
          </w:p>
        </w:tc>
        <w:tc>
          <w:tcPr>
            <w:tcW w:w="0" w:type="auto"/>
            <w:vMerge/>
            <w:vAlign w:val="center"/>
            <w:hideMark/>
          </w:tcPr>
          <w:p w:rsidR="00571D07" w:rsidRPr="00571D07" w:rsidRDefault="00571D07">
            <w:pPr>
              <w:rPr>
                <w:rFonts w:ascii="Arial" w:hAnsi="Arial" w:cs="Arial"/>
                <w:sz w:val="20"/>
                <w:szCs w:val="20"/>
              </w:rPr>
            </w:pPr>
          </w:p>
        </w:tc>
      </w:tr>
      <w:tr w:rsidR="00571D07" w:rsidRPr="00571D07" w:rsidTr="00571D07">
        <w:trPr>
          <w:tblCellSpacing w:w="15" w:type="dxa"/>
          <w:jc w:val="center"/>
        </w:trPr>
        <w:tc>
          <w:tcPr>
            <w:tcW w:w="950" w:type="pct"/>
            <w:hideMark/>
          </w:tcPr>
          <w:p w:rsidR="00571D07" w:rsidRPr="00571D07" w:rsidRDefault="00571D07">
            <w:pPr>
              <w:rPr>
                <w:rStyle w:val="apple-style-span"/>
                <w:rFonts w:ascii="Arial" w:hAnsi="Arial" w:cs="Arial"/>
                <w:sz w:val="20"/>
                <w:szCs w:val="20"/>
              </w:rPr>
            </w:pPr>
            <w:r w:rsidRPr="00571D07">
              <w:rPr>
                <w:rStyle w:val="apple-style-span"/>
                <w:rFonts w:ascii="Arial" w:eastAsia="Times New Roman" w:hAnsi="Arial" w:cs="Arial"/>
                <w:sz w:val="20"/>
                <w:szCs w:val="20"/>
              </w:rPr>
              <w:t>7 </w:t>
            </w:r>
            <w:r w:rsidRPr="00571D07">
              <w:rPr>
                <w:rFonts w:ascii="Arial" w:eastAsia="Times New Roman" w:hAnsi="Arial" w:cs="Arial"/>
                <w:noProof/>
                <w:sz w:val="20"/>
                <w:szCs w:val="20"/>
              </w:rPr>
              <w:drawing>
                <wp:inline distT="0" distB="0" distL="0" distR="0">
                  <wp:extent cx="371475" cy="476250"/>
                  <wp:effectExtent l="19050" t="0" r="9525" b="0"/>
                  <wp:docPr id="8" name="Imagen 8" descr="[Don del Espíritu San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on del Espíritu Santo]"/>
                          <pic:cNvPicPr>
                            <a:picLocks noChangeAspect="1" noChangeArrowheads="1"/>
                          </pic:cNvPicPr>
                        </pic:nvPicPr>
                        <pic:blipFill>
                          <a:blip r:embed="rId7" cstate="print"/>
                          <a:srcRect/>
                          <a:stretch>
                            <a:fillRect/>
                          </a:stretch>
                        </pic:blipFill>
                        <pic:spPr bwMode="auto">
                          <a:xfrm>
                            <a:off x="0" y="0"/>
                            <a:ext cx="371475" cy="476250"/>
                          </a:xfrm>
                          <a:prstGeom prst="rect">
                            <a:avLst/>
                          </a:prstGeom>
                          <a:noFill/>
                          <a:ln w="9525">
                            <a:noFill/>
                            <a:miter lim="800000"/>
                            <a:headEnd/>
                            <a:tailEnd/>
                          </a:ln>
                        </pic:spPr>
                      </pic:pic>
                    </a:graphicData>
                  </a:graphic>
                </wp:inline>
              </w:drawing>
            </w:r>
          </w:p>
        </w:tc>
        <w:tc>
          <w:tcPr>
            <w:tcW w:w="2350" w:type="pct"/>
            <w:hideMark/>
          </w:tcPr>
          <w:p w:rsidR="00571D07" w:rsidRPr="00571D07" w:rsidRDefault="00571D07">
            <w:pPr>
              <w:rPr>
                <w:rFonts w:ascii="Arial" w:eastAsia="Times New Roman" w:hAnsi="Arial" w:cs="Arial"/>
                <w:sz w:val="20"/>
                <w:szCs w:val="20"/>
              </w:rPr>
            </w:pPr>
            <w:r w:rsidRPr="00571D07">
              <w:rPr>
                <w:rStyle w:val="apple-style-span"/>
                <w:rFonts w:ascii="Arial" w:eastAsia="Times New Roman" w:hAnsi="Arial" w:cs="Arial"/>
                <w:sz w:val="20"/>
                <w:szCs w:val="20"/>
              </w:rPr>
              <w:t xml:space="preserve">Ven, Espíritu Santo, por tu </w:t>
            </w:r>
            <w:proofErr w:type="spellStart"/>
            <w:r w:rsidRPr="00571D07">
              <w:rPr>
                <w:rStyle w:val="apple-style-span"/>
                <w:rFonts w:ascii="Arial" w:eastAsia="Times New Roman" w:hAnsi="Arial" w:cs="Arial"/>
                <w:sz w:val="20"/>
                <w:szCs w:val="20"/>
              </w:rPr>
              <w:t>don de</w:t>
            </w:r>
            <w:proofErr w:type="spellEnd"/>
            <w:r w:rsidRPr="00571D07">
              <w:rPr>
                <w:rStyle w:val="apple-style-span"/>
                <w:rFonts w:ascii="Arial" w:eastAsia="Times New Roman" w:hAnsi="Arial" w:cs="Arial"/>
                <w:sz w:val="20"/>
                <w:szCs w:val="20"/>
              </w:rPr>
              <w:t> </w:t>
            </w:r>
            <w:r w:rsidRPr="00571D07">
              <w:rPr>
                <w:rStyle w:val="apple-style-span"/>
                <w:rFonts w:ascii="Arial" w:eastAsia="Times New Roman" w:hAnsi="Arial" w:cs="Arial"/>
                <w:b/>
                <w:bCs/>
                <w:sz w:val="20"/>
                <w:szCs w:val="20"/>
              </w:rPr>
              <w:t>Temor de Dios</w:t>
            </w:r>
            <w:r w:rsidRPr="00571D07">
              <w:rPr>
                <w:rStyle w:val="apple-style-span"/>
                <w:rFonts w:ascii="Arial" w:eastAsia="Times New Roman" w:hAnsi="Arial" w:cs="Arial"/>
                <w:sz w:val="20"/>
                <w:szCs w:val="20"/>
              </w:rPr>
              <w:t xml:space="preserve">, hiere nuestros cuerpos con tu temor para así trabajar por la salvación de nuestras </w:t>
            </w:r>
            <w:proofErr w:type="spellStart"/>
            <w:r w:rsidRPr="00571D07">
              <w:rPr>
                <w:rStyle w:val="apple-style-span"/>
                <w:rFonts w:ascii="Arial" w:eastAsia="Times New Roman" w:hAnsi="Arial" w:cs="Arial"/>
                <w:sz w:val="20"/>
                <w:szCs w:val="20"/>
              </w:rPr>
              <w:t>almas.</w:t>
            </w:r>
            <w:r w:rsidRPr="00571D07">
              <w:rPr>
                <w:rStyle w:val="apple-style-span"/>
                <w:rFonts w:ascii="Arial" w:eastAsia="Times New Roman" w:hAnsi="Arial" w:cs="Arial"/>
                <w:i/>
                <w:iCs/>
                <w:sz w:val="20"/>
                <w:szCs w:val="20"/>
              </w:rPr>
              <w:t>Gloria</w:t>
            </w:r>
            <w:proofErr w:type="spellEnd"/>
            <w:r w:rsidRPr="00571D07">
              <w:rPr>
                <w:rStyle w:val="apple-style-span"/>
                <w:rFonts w:ascii="Arial" w:eastAsia="Times New Roman" w:hAnsi="Arial" w:cs="Arial"/>
                <w:i/>
                <w:iCs/>
                <w:sz w:val="20"/>
                <w:szCs w:val="20"/>
              </w:rPr>
              <w:t>...</w:t>
            </w:r>
          </w:p>
        </w:tc>
        <w:tc>
          <w:tcPr>
            <w:tcW w:w="0" w:type="auto"/>
            <w:vMerge/>
            <w:vAlign w:val="center"/>
            <w:hideMark/>
          </w:tcPr>
          <w:p w:rsidR="00571D07" w:rsidRPr="00571D07" w:rsidRDefault="00571D07">
            <w:pPr>
              <w:rPr>
                <w:rFonts w:ascii="Arial" w:hAnsi="Arial" w:cs="Arial"/>
                <w:sz w:val="20"/>
                <w:szCs w:val="20"/>
              </w:rPr>
            </w:pPr>
          </w:p>
        </w:tc>
      </w:tr>
      <w:tr w:rsidR="00571D07" w:rsidRPr="00571D07" w:rsidTr="00571D07">
        <w:trPr>
          <w:tblCellSpacing w:w="15" w:type="dxa"/>
          <w:jc w:val="center"/>
        </w:trPr>
        <w:tc>
          <w:tcPr>
            <w:tcW w:w="0" w:type="auto"/>
            <w:gridSpan w:val="3"/>
            <w:vAlign w:val="center"/>
            <w:hideMark/>
          </w:tcPr>
          <w:p w:rsidR="00571D07" w:rsidRPr="00571D07" w:rsidRDefault="00571D07">
            <w:pPr>
              <w:pStyle w:val="NormalWeb"/>
              <w:rPr>
                <w:rFonts w:ascii="Arial" w:hAnsi="Arial" w:cs="Arial"/>
                <w:sz w:val="20"/>
                <w:szCs w:val="20"/>
              </w:rPr>
            </w:pPr>
            <w:r w:rsidRPr="00571D07">
              <w:rPr>
                <w:rStyle w:val="apple-style-span"/>
                <w:rFonts w:ascii="Arial" w:hAnsi="Arial" w:cs="Arial"/>
                <w:b/>
                <w:bCs/>
                <w:sz w:val="20"/>
                <w:szCs w:val="20"/>
              </w:rPr>
              <w:lastRenderedPageBreak/>
              <w:t>Oración. </w:t>
            </w:r>
            <w:r w:rsidRPr="00571D07">
              <w:rPr>
                <w:rStyle w:val="apple-style-span"/>
                <w:rFonts w:ascii="Arial" w:hAnsi="Arial" w:cs="Arial"/>
                <w:sz w:val="20"/>
                <w:szCs w:val="20"/>
              </w:rPr>
              <w:t>Oh Dios, que has unido las naciones en la confesión de tu nombre, concédenos que los que han renacido por el agua del bautismo, tengan la misma fe en sus corazones y la misma piedad en sus acciones.</w:t>
            </w:r>
          </w:p>
          <w:p w:rsidR="00571D07" w:rsidRPr="00571D07" w:rsidRDefault="00571D07">
            <w:pPr>
              <w:pStyle w:val="NormalWeb"/>
              <w:rPr>
                <w:rFonts w:ascii="Arial" w:hAnsi="Arial" w:cs="Arial"/>
                <w:sz w:val="20"/>
                <w:szCs w:val="20"/>
              </w:rPr>
            </w:pPr>
            <w:r w:rsidRPr="00571D07">
              <w:rPr>
                <w:rStyle w:val="apple-style-span"/>
                <w:rFonts w:ascii="Arial" w:hAnsi="Arial" w:cs="Arial"/>
                <w:sz w:val="20"/>
                <w:szCs w:val="20"/>
              </w:rPr>
              <w:t>Oh Dios, que enviaste el Espíritu Santo a los apóstoles, oye las oraciones de tus fieles para que gocen de la verdadera paz, quienes por tu gracia, han recibido el don de la verdadera fe. Te suplicamos, oh Dios, que tu Santo Espíritu encienda en nuestros corazones esa llama que Cristo trajo a la tierra y deseó ardientemente fuera encendida.</w:t>
            </w:r>
          </w:p>
          <w:p w:rsidR="00571D07" w:rsidRPr="00571D07" w:rsidRDefault="00571D07">
            <w:pPr>
              <w:pStyle w:val="NormalWeb"/>
              <w:rPr>
                <w:rFonts w:ascii="Arial" w:hAnsi="Arial" w:cs="Arial"/>
                <w:sz w:val="20"/>
                <w:szCs w:val="20"/>
              </w:rPr>
            </w:pPr>
            <w:r w:rsidRPr="00571D07">
              <w:rPr>
                <w:rStyle w:val="apple-style-span"/>
                <w:rFonts w:ascii="Arial" w:hAnsi="Arial" w:cs="Arial"/>
                <w:sz w:val="20"/>
                <w:szCs w:val="20"/>
              </w:rPr>
              <w:t>Inflama, oh Señor, nuestros corazones con el fuego del Espíritu Santo, para que te sirvamos castos de cuerpo y limpios de corazón. Enriquece, Señor, nuestros corazones derramando con plenitud tu Santo Espíritu por cuya sabiduría fuimos creados y por cuya providencia somos gobernados.</w:t>
            </w:r>
          </w:p>
          <w:p w:rsidR="00571D07" w:rsidRPr="00571D07" w:rsidRDefault="00571D07">
            <w:pPr>
              <w:pStyle w:val="NormalWeb"/>
              <w:rPr>
                <w:rFonts w:ascii="Arial" w:hAnsi="Arial" w:cs="Arial"/>
                <w:sz w:val="20"/>
                <w:szCs w:val="20"/>
              </w:rPr>
            </w:pPr>
            <w:r w:rsidRPr="00571D07">
              <w:rPr>
                <w:rStyle w:val="apple-style-span"/>
                <w:rFonts w:ascii="Arial" w:hAnsi="Arial" w:cs="Arial"/>
                <w:sz w:val="20"/>
                <w:szCs w:val="20"/>
              </w:rPr>
              <w:t>Te suplicamos, oh Dios Todopoderoso y Eterno, que tu Santo Espíritu nos defienda y habite en nuestras almas, para que al fin, seamos los templos de su gloria.</w:t>
            </w:r>
          </w:p>
          <w:p w:rsidR="00571D07" w:rsidRPr="00571D07" w:rsidRDefault="00571D07">
            <w:pPr>
              <w:pStyle w:val="NormalWeb"/>
              <w:rPr>
                <w:rFonts w:ascii="Arial" w:hAnsi="Arial" w:cs="Arial"/>
                <w:sz w:val="20"/>
                <w:szCs w:val="20"/>
              </w:rPr>
            </w:pPr>
            <w:r w:rsidRPr="00571D07">
              <w:rPr>
                <w:rStyle w:val="apple-style-span"/>
                <w:rFonts w:ascii="Arial" w:hAnsi="Arial" w:cs="Arial"/>
                <w:sz w:val="20"/>
                <w:szCs w:val="20"/>
              </w:rPr>
              <w:t>Te pedimos, Señor, que según la promesa de tu Hijo, el Espíritu Santo nos lleve al conocimiento pleno de toda la verdad revelada. Por Cristo Nuestro Señor. Amén.</w:t>
            </w:r>
          </w:p>
          <w:p w:rsidR="00571D07" w:rsidRPr="00571D07" w:rsidRDefault="00571D07">
            <w:pPr>
              <w:jc w:val="center"/>
              <w:rPr>
                <w:rFonts w:ascii="Arial" w:eastAsia="Times New Roman" w:hAnsi="Arial" w:cs="Arial"/>
                <w:sz w:val="20"/>
                <w:szCs w:val="20"/>
              </w:rPr>
            </w:pPr>
            <w:r w:rsidRPr="00571D07">
              <w:rPr>
                <w:rFonts w:ascii="Arial" w:eastAsia="Times New Roman" w:hAnsi="Arial" w:cs="Arial"/>
                <w:noProof/>
                <w:sz w:val="20"/>
                <w:szCs w:val="20"/>
              </w:rPr>
              <w:drawing>
                <wp:inline distT="0" distB="0" distL="0" distR="0">
                  <wp:extent cx="1304925" cy="285750"/>
                  <wp:effectExtent l="19050" t="0" r="9525" b="0"/>
                  <wp:docPr id="9" name="Imagen 9" descr="[Lin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inea]"/>
                          <pic:cNvPicPr>
                            <a:picLocks noChangeAspect="1" noChangeArrowheads="1"/>
                          </pic:cNvPicPr>
                        </pic:nvPicPr>
                        <pic:blipFill>
                          <a:blip r:embed="rId9" cstate="print"/>
                          <a:srcRect/>
                          <a:stretch>
                            <a:fillRect/>
                          </a:stretch>
                        </pic:blipFill>
                        <pic:spPr bwMode="auto">
                          <a:xfrm>
                            <a:off x="0" y="0"/>
                            <a:ext cx="1304925" cy="285750"/>
                          </a:xfrm>
                          <a:prstGeom prst="rect">
                            <a:avLst/>
                          </a:prstGeom>
                          <a:noFill/>
                          <a:ln w="9525">
                            <a:noFill/>
                            <a:miter lim="800000"/>
                            <a:headEnd/>
                            <a:tailEnd/>
                          </a:ln>
                        </pic:spPr>
                      </pic:pic>
                    </a:graphicData>
                  </a:graphic>
                </wp:inline>
              </w:drawing>
            </w:r>
          </w:p>
          <w:tbl>
            <w:tblPr>
              <w:tblW w:w="3450" w:type="pct"/>
              <w:jc w:val="center"/>
              <w:tblCellSpacing w:w="15" w:type="dxa"/>
              <w:tblCellMar>
                <w:left w:w="0" w:type="dxa"/>
                <w:right w:w="0" w:type="dxa"/>
              </w:tblCellMar>
              <w:tblLook w:val="04A0"/>
            </w:tblPr>
            <w:tblGrid>
              <w:gridCol w:w="1174"/>
              <w:gridCol w:w="5972"/>
            </w:tblGrid>
            <w:tr w:rsidR="00571D07" w:rsidRPr="00571D07">
              <w:trPr>
                <w:tblCellSpacing w:w="15" w:type="dxa"/>
                <w:jc w:val="center"/>
              </w:trPr>
              <w:tc>
                <w:tcPr>
                  <w:tcW w:w="800" w:type="pct"/>
                  <w:vAlign w:val="center"/>
                  <w:hideMark/>
                </w:tcPr>
                <w:p w:rsidR="00571D07" w:rsidRPr="00571D07" w:rsidRDefault="00571D07">
                  <w:pPr>
                    <w:jc w:val="center"/>
                    <w:rPr>
                      <w:rFonts w:ascii="Arial" w:eastAsia="Times New Roman" w:hAnsi="Arial" w:cs="Arial"/>
                      <w:sz w:val="20"/>
                      <w:szCs w:val="20"/>
                    </w:rPr>
                  </w:pPr>
                  <w:r w:rsidRPr="00571D07">
                    <w:rPr>
                      <w:rFonts w:ascii="Arial" w:eastAsia="Times New Roman" w:hAnsi="Arial" w:cs="Arial"/>
                      <w:noProof/>
                      <w:sz w:val="20"/>
                      <w:szCs w:val="20"/>
                    </w:rPr>
                    <w:drawing>
                      <wp:inline distT="0" distB="0" distL="0" distR="0">
                        <wp:extent cx="361950" cy="914400"/>
                        <wp:effectExtent l="19050" t="0" r="0" b="0"/>
                        <wp:docPr id="10" name="Imagen 10" descr="[Venida del Espíritu Santo. Vidrie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Venida del Espíritu Santo. Vidriera]"/>
                                <pic:cNvPicPr>
                                  <a:picLocks noChangeAspect="1" noChangeArrowheads="1"/>
                                </pic:cNvPicPr>
                              </pic:nvPicPr>
                              <pic:blipFill>
                                <a:blip r:embed="rId10" cstate="print"/>
                                <a:srcRect/>
                                <a:stretch>
                                  <a:fillRect/>
                                </a:stretch>
                              </pic:blipFill>
                              <pic:spPr bwMode="auto">
                                <a:xfrm>
                                  <a:off x="0" y="0"/>
                                  <a:ext cx="361950" cy="914400"/>
                                </a:xfrm>
                                <a:prstGeom prst="rect">
                                  <a:avLst/>
                                </a:prstGeom>
                                <a:noFill/>
                                <a:ln w="9525">
                                  <a:noFill/>
                                  <a:miter lim="800000"/>
                                  <a:headEnd/>
                                  <a:tailEnd/>
                                </a:ln>
                              </pic:spPr>
                            </pic:pic>
                          </a:graphicData>
                        </a:graphic>
                      </wp:inline>
                    </w:drawing>
                  </w:r>
                </w:p>
              </w:tc>
              <w:tc>
                <w:tcPr>
                  <w:tcW w:w="4200" w:type="pct"/>
                  <w:vAlign w:val="center"/>
                  <w:hideMark/>
                </w:tcPr>
                <w:p w:rsidR="00571D07" w:rsidRPr="00571D07" w:rsidRDefault="00571D07">
                  <w:pPr>
                    <w:rPr>
                      <w:rFonts w:ascii="Arial" w:eastAsia="Times New Roman" w:hAnsi="Arial" w:cs="Arial"/>
                      <w:sz w:val="20"/>
                      <w:szCs w:val="20"/>
                    </w:rPr>
                  </w:pPr>
                  <w:r w:rsidRPr="00571D07">
                    <w:rPr>
                      <w:rStyle w:val="apple-style-span"/>
                      <w:rFonts w:ascii="Arial" w:eastAsia="Times New Roman" w:hAnsi="Arial" w:cs="Arial"/>
                      <w:sz w:val="20"/>
                      <w:szCs w:val="20"/>
                    </w:rPr>
                    <w:t>"Recuerda, pues, que has recibido el sello del Espíritu, espíritu de sabiduría y de inteligencia, espíritu de consejo y de fortaleza, espíritu de ciencia y de piedad, espíritu del santo temor, y conserva lo que has recibido. Dios Padre te ha sellado, Cristo el Señor te ha confirmado y ha puesto en tu corazón, como prenda suya, el Espíritu Santo, como te enseña el Apóstol."</w:t>
                  </w:r>
                </w:p>
              </w:tc>
            </w:tr>
            <w:tr w:rsidR="00571D07" w:rsidRPr="00571D07">
              <w:trPr>
                <w:tblCellSpacing w:w="15" w:type="dxa"/>
                <w:jc w:val="center"/>
              </w:trPr>
              <w:tc>
                <w:tcPr>
                  <w:tcW w:w="0" w:type="auto"/>
                  <w:gridSpan w:val="2"/>
                  <w:vAlign w:val="center"/>
                  <w:hideMark/>
                </w:tcPr>
                <w:p w:rsidR="00571D07" w:rsidRPr="00571D07" w:rsidRDefault="00571D07">
                  <w:pPr>
                    <w:jc w:val="center"/>
                    <w:rPr>
                      <w:rFonts w:ascii="Arial" w:eastAsia="Times New Roman" w:hAnsi="Arial" w:cs="Arial"/>
                      <w:sz w:val="20"/>
                      <w:szCs w:val="20"/>
                    </w:rPr>
                  </w:pPr>
                  <w:r w:rsidRPr="00571D07">
                    <w:rPr>
                      <w:rStyle w:val="apple-style-span"/>
                      <w:rFonts w:ascii="Arial" w:eastAsia="Times New Roman" w:hAnsi="Arial" w:cs="Arial"/>
                      <w:b/>
                      <w:bCs/>
                      <w:color w:val="000000"/>
                      <w:sz w:val="20"/>
                      <w:szCs w:val="20"/>
                    </w:rPr>
                    <w:t>San Ambrosio</w:t>
                  </w:r>
                  <w:r w:rsidRPr="00571D07">
                    <w:rPr>
                      <w:rStyle w:val="apple-style-span"/>
                      <w:rFonts w:ascii="Arial" w:eastAsia="Times New Roman" w:hAnsi="Arial" w:cs="Arial"/>
                      <w:color w:val="000000"/>
                      <w:sz w:val="20"/>
                      <w:szCs w:val="20"/>
                    </w:rPr>
                    <w:br/>
                    <w:t>Tratado sobre los misterios, 29-30</w:t>
                  </w:r>
                </w:p>
              </w:tc>
            </w:tr>
          </w:tbl>
          <w:p w:rsidR="00571D07" w:rsidRPr="00571D07" w:rsidRDefault="00571D07">
            <w:pPr>
              <w:jc w:val="center"/>
              <w:rPr>
                <w:rFonts w:ascii="Arial" w:eastAsiaTheme="minorEastAsia" w:hAnsi="Arial" w:cs="Arial"/>
                <w:sz w:val="20"/>
                <w:szCs w:val="20"/>
              </w:rPr>
            </w:pPr>
          </w:p>
        </w:tc>
      </w:tr>
    </w:tbl>
    <w:p w:rsidR="00571D07" w:rsidRDefault="00571D07" w:rsidP="00571D07">
      <w:pPr>
        <w:jc w:val="center"/>
        <w:rPr>
          <w:rFonts w:ascii="Times" w:eastAsia="Times New Roman" w:hAnsi="Times" w:cs="Times"/>
          <w:vanish/>
          <w:sz w:val="27"/>
          <w:szCs w:val="27"/>
        </w:rPr>
      </w:pPr>
    </w:p>
    <w:tbl>
      <w:tblPr>
        <w:tblW w:w="4800" w:type="pct"/>
        <w:jc w:val="center"/>
        <w:tblCellSpacing w:w="15" w:type="dxa"/>
        <w:tblCellMar>
          <w:left w:w="0" w:type="dxa"/>
          <w:right w:w="0" w:type="dxa"/>
        </w:tblCellMar>
        <w:tblLook w:val="04A0"/>
      </w:tblPr>
      <w:tblGrid>
        <w:gridCol w:w="10426"/>
      </w:tblGrid>
      <w:tr w:rsidR="00571D07" w:rsidTr="00571D07">
        <w:trPr>
          <w:tblCellSpacing w:w="15" w:type="dxa"/>
          <w:jc w:val="center"/>
        </w:trPr>
        <w:tc>
          <w:tcPr>
            <w:tcW w:w="0" w:type="auto"/>
            <w:vAlign w:val="center"/>
            <w:hideMark/>
          </w:tcPr>
          <w:p w:rsidR="00571D07" w:rsidRDefault="00571D07">
            <w:pPr>
              <w:rPr>
                <w:rFonts w:asciiTheme="minorHAnsi" w:eastAsiaTheme="minorEastAsia" w:hAnsiTheme="minorHAnsi" w:cstheme="minorBidi"/>
                <w:sz w:val="22"/>
                <w:szCs w:val="22"/>
              </w:rPr>
            </w:pPr>
          </w:p>
        </w:tc>
      </w:tr>
    </w:tbl>
    <w:p w:rsidR="00571D07" w:rsidRDefault="00571D07" w:rsidP="00571D07">
      <w:pPr>
        <w:rPr>
          <w:rFonts w:eastAsia="Times New Roman"/>
        </w:rPr>
      </w:pPr>
    </w:p>
    <w:p w:rsidR="00813926" w:rsidRDefault="00813926"/>
    <w:sectPr w:rsidR="00813926" w:rsidSect="00571D07">
      <w:pgSz w:w="12240" w:h="15840"/>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0184" w:rsidRDefault="00C40184" w:rsidP="00571D07">
      <w:r>
        <w:separator/>
      </w:r>
    </w:p>
  </w:endnote>
  <w:endnote w:type="continuationSeparator" w:id="0">
    <w:p w:rsidR="00C40184" w:rsidRDefault="00C40184" w:rsidP="00571D0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0184" w:rsidRDefault="00C40184" w:rsidP="00571D07">
      <w:r>
        <w:separator/>
      </w:r>
    </w:p>
  </w:footnote>
  <w:footnote w:type="continuationSeparator" w:id="0">
    <w:p w:rsidR="00C40184" w:rsidRDefault="00C40184" w:rsidP="00571D0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3074"/>
  </w:hdrShapeDefaults>
  <w:footnotePr>
    <w:footnote w:id="-1"/>
    <w:footnote w:id="0"/>
  </w:footnotePr>
  <w:endnotePr>
    <w:endnote w:id="-1"/>
    <w:endnote w:id="0"/>
  </w:endnotePr>
  <w:compat/>
  <w:rsids>
    <w:rsidRoot w:val="00571D07"/>
    <w:rsid w:val="00571D07"/>
    <w:rsid w:val="00813926"/>
    <w:rsid w:val="00C40184"/>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D07"/>
    <w:pPr>
      <w:spacing w:after="0" w:line="240" w:lineRule="auto"/>
    </w:pPr>
    <w:rPr>
      <w:rFonts w:ascii="Times New Roman" w:hAnsi="Times New Roman" w:cs="Times New Roman"/>
      <w:sz w:val="24"/>
      <w:szCs w:val="24"/>
      <w:lang w:eastAsia="es-MX"/>
    </w:rPr>
  </w:style>
  <w:style w:type="paragraph" w:styleId="Ttulo2">
    <w:name w:val="heading 2"/>
    <w:basedOn w:val="Normal"/>
    <w:link w:val="Ttulo2Car"/>
    <w:uiPriority w:val="9"/>
    <w:semiHidden/>
    <w:unhideWhenUsed/>
    <w:qFormat/>
    <w:rsid w:val="00571D07"/>
    <w:pPr>
      <w:spacing w:before="100" w:beforeAutospacing="1" w:after="100" w:afterAutospacing="1"/>
      <w:outlineLvl w:val="1"/>
    </w:pPr>
    <w:rPr>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semiHidden/>
    <w:rsid w:val="00571D07"/>
    <w:rPr>
      <w:rFonts w:ascii="Times New Roman" w:hAnsi="Times New Roman" w:cs="Times New Roman"/>
      <w:b/>
      <w:bCs/>
      <w:sz w:val="36"/>
      <w:szCs w:val="36"/>
      <w:lang w:eastAsia="es-MX"/>
    </w:rPr>
  </w:style>
  <w:style w:type="paragraph" w:styleId="NormalWeb">
    <w:name w:val="Normal (Web)"/>
    <w:basedOn w:val="Normal"/>
    <w:uiPriority w:val="99"/>
    <w:unhideWhenUsed/>
    <w:rsid w:val="00571D07"/>
    <w:pPr>
      <w:spacing w:before="100" w:beforeAutospacing="1" w:after="100" w:afterAutospacing="1"/>
    </w:pPr>
  </w:style>
  <w:style w:type="character" w:customStyle="1" w:styleId="apple-style-span">
    <w:name w:val="apple-style-span"/>
    <w:basedOn w:val="Fuentedeprrafopredeter"/>
    <w:rsid w:val="00571D07"/>
  </w:style>
  <w:style w:type="paragraph" w:styleId="Textodeglobo">
    <w:name w:val="Balloon Text"/>
    <w:basedOn w:val="Normal"/>
    <w:link w:val="TextodegloboCar"/>
    <w:uiPriority w:val="99"/>
    <w:semiHidden/>
    <w:unhideWhenUsed/>
    <w:rsid w:val="00571D07"/>
    <w:rPr>
      <w:rFonts w:ascii="Tahoma" w:hAnsi="Tahoma" w:cs="Tahoma"/>
      <w:sz w:val="16"/>
      <w:szCs w:val="16"/>
    </w:rPr>
  </w:style>
  <w:style w:type="character" w:customStyle="1" w:styleId="TextodegloboCar">
    <w:name w:val="Texto de globo Car"/>
    <w:basedOn w:val="Fuentedeprrafopredeter"/>
    <w:link w:val="Textodeglobo"/>
    <w:uiPriority w:val="99"/>
    <w:semiHidden/>
    <w:rsid w:val="00571D07"/>
    <w:rPr>
      <w:rFonts w:ascii="Tahoma" w:hAnsi="Tahoma" w:cs="Tahoma"/>
      <w:sz w:val="16"/>
      <w:szCs w:val="16"/>
      <w:lang w:eastAsia="es-MX"/>
    </w:rPr>
  </w:style>
  <w:style w:type="paragraph" w:styleId="Encabezado">
    <w:name w:val="header"/>
    <w:basedOn w:val="Normal"/>
    <w:link w:val="EncabezadoCar"/>
    <w:uiPriority w:val="99"/>
    <w:semiHidden/>
    <w:unhideWhenUsed/>
    <w:rsid w:val="00571D07"/>
    <w:pPr>
      <w:tabs>
        <w:tab w:val="center" w:pos="4419"/>
        <w:tab w:val="right" w:pos="8838"/>
      </w:tabs>
    </w:pPr>
  </w:style>
  <w:style w:type="character" w:customStyle="1" w:styleId="EncabezadoCar">
    <w:name w:val="Encabezado Car"/>
    <w:basedOn w:val="Fuentedeprrafopredeter"/>
    <w:link w:val="Encabezado"/>
    <w:uiPriority w:val="99"/>
    <w:semiHidden/>
    <w:rsid w:val="00571D07"/>
    <w:rPr>
      <w:rFonts w:ascii="Times New Roman" w:hAnsi="Times New Roman" w:cs="Times New Roman"/>
      <w:sz w:val="24"/>
      <w:szCs w:val="24"/>
      <w:lang w:eastAsia="es-MX"/>
    </w:rPr>
  </w:style>
  <w:style w:type="paragraph" w:styleId="Piedepgina">
    <w:name w:val="footer"/>
    <w:basedOn w:val="Normal"/>
    <w:link w:val="PiedepginaCar"/>
    <w:uiPriority w:val="99"/>
    <w:semiHidden/>
    <w:unhideWhenUsed/>
    <w:rsid w:val="00571D07"/>
    <w:pPr>
      <w:tabs>
        <w:tab w:val="center" w:pos="4419"/>
        <w:tab w:val="right" w:pos="8838"/>
      </w:tabs>
    </w:pPr>
  </w:style>
  <w:style w:type="character" w:customStyle="1" w:styleId="PiedepginaCar">
    <w:name w:val="Pie de página Car"/>
    <w:basedOn w:val="Fuentedeprrafopredeter"/>
    <w:link w:val="Piedepgina"/>
    <w:uiPriority w:val="99"/>
    <w:semiHidden/>
    <w:rsid w:val="00571D07"/>
    <w:rPr>
      <w:rFonts w:ascii="Times New Roman" w:hAnsi="Times New Roman" w:cs="Times New Roman"/>
      <w:sz w:val="24"/>
      <w:szCs w:val="24"/>
      <w:lang w:eastAsia="es-MX"/>
    </w:rPr>
  </w:style>
</w:styles>
</file>

<file path=word/webSettings.xml><?xml version="1.0" encoding="utf-8"?>
<w:webSettings xmlns:r="http://schemas.openxmlformats.org/officeDocument/2006/relationships" xmlns:w="http://schemas.openxmlformats.org/wordprocessingml/2006/main">
  <w:divs>
    <w:div w:id="1818063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gif"/><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697</Words>
  <Characters>3837</Characters>
  <Application>Microsoft Office Word</Application>
  <DocSecurity>0</DocSecurity>
  <Lines>31</Lines>
  <Paragraphs>9</Paragraphs>
  <ScaleCrop>false</ScaleCrop>
  <Company>HP</Company>
  <LinksUpToDate>false</LinksUpToDate>
  <CharactersWithSpaces>4525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subdireccion1</dc:creator>
  <cp:lastModifiedBy>subdireccion1</cp:lastModifiedBy>
  <cp:revision>1</cp:revision>
  <dcterms:created xsi:type="dcterms:W3CDTF">2014-05-30T05:48:00Z</dcterms:created>
  <dcterms:modified xsi:type="dcterms:W3CDTF">2014-05-30T05:52:00Z</dcterms:modified>
</cp:coreProperties>
</file>